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0" w:rsidRPr="00661DF6" w:rsidRDefault="00D03E4E" w:rsidP="00170F59">
      <w:pPr>
        <w:spacing w:after="0" w:line="560" w:lineRule="exact"/>
        <w:ind w:right="316"/>
        <w:jc w:val="center"/>
        <w:rPr>
          <w:rFonts w:asciiTheme="majorEastAsia" w:eastAsiaTheme="majorEastAsia" w:hAnsiTheme="majorEastAsia" w:cs="方正仿宋_GBK"/>
          <w:b/>
          <w:sz w:val="44"/>
          <w:szCs w:val="44"/>
        </w:rPr>
      </w:pPr>
      <w:r w:rsidRPr="00661DF6">
        <w:rPr>
          <w:rFonts w:asciiTheme="majorEastAsia" w:eastAsiaTheme="majorEastAsia" w:hAnsiTheme="majorEastAsia" w:cs="方正仿宋_GBK" w:hint="eastAsia"/>
          <w:b/>
          <w:sz w:val="44"/>
          <w:szCs w:val="44"/>
        </w:rPr>
        <w:t>用脚步丈量</w:t>
      </w:r>
      <w:r w:rsidR="00170F59" w:rsidRPr="00661DF6">
        <w:rPr>
          <w:rFonts w:asciiTheme="majorEastAsia" w:eastAsiaTheme="majorEastAsia" w:hAnsiTheme="majorEastAsia" w:cs="方正仿宋_GBK" w:hint="eastAsia"/>
          <w:b/>
          <w:sz w:val="44"/>
          <w:szCs w:val="44"/>
        </w:rPr>
        <w:t>河岸，用汗水书写使命</w:t>
      </w:r>
    </w:p>
    <w:p w:rsidR="00661DF6" w:rsidRDefault="00661DF6">
      <w:pPr>
        <w:spacing w:after="0" w:line="560" w:lineRule="exact"/>
        <w:ind w:firstLineChars="200" w:firstLine="632"/>
        <w:jc w:val="both"/>
        <w:rPr>
          <w:rFonts w:ascii="方正仿宋_GBK" w:hAnsi="方正仿宋_GBK" w:cs="方正仿宋_GBK"/>
        </w:rPr>
      </w:pPr>
    </w:p>
    <w:p w:rsidR="00D03E4E" w:rsidRPr="00661DF6" w:rsidRDefault="005A6D79" w:rsidP="00661DF6">
      <w:pPr>
        <w:spacing w:after="0" w:line="560" w:lineRule="exact"/>
        <w:ind w:firstLineChars="200" w:firstLine="632"/>
        <w:jc w:val="both"/>
        <w:rPr>
          <w:rFonts w:ascii="仿宋" w:eastAsia="仿宋" w:hAnsi="仿宋" w:cs="方正仿宋_GBK"/>
        </w:rPr>
      </w:pPr>
      <w:r w:rsidRPr="00661DF6">
        <w:rPr>
          <w:rFonts w:ascii="仿宋" w:eastAsia="仿宋" w:hAnsi="仿宋" w:cs="方正仿宋_GBK" w:hint="eastAsia"/>
        </w:rPr>
        <w:t>夏末初秋，汛期尚未结束，</w:t>
      </w:r>
      <w:r w:rsidR="00D03E4E" w:rsidRPr="00661DF6">
        <w:rPr>
          <w:rFonts w:ascii="仿宋" w:eastAsia="仿宋" w:hAnsi="仿宋" w:cs="方正仿宋_GBK" w:hint="eastAsia"/>
        </w:rPr>
        <w:t>高涨的河水，难行的路途，都无法阻挡</w:t>
      </w:r>
      <w:r w:rsidR="00170F59" w:rsidRPr="00661DF6">
        <w:rPr>
          <w:rFonts w:ascii="仿宋" w:eastAsia="仿宋" w:hAnsi="仿宋" w:cs="方正仿宋_GBK" w:hint="eastAsia"/>
        </w:rPr>
        <w:t>生态环境部</w:t>
      </w:r>
      <w:r w:rsidR="00D03E4E" w:rsidRPr="00661DF6">
        <w:rPr>
          <w:rFonts w:ascii="仿宋" w:eastAsia="仿宋" w:hAnsi="仿宋" w:cs="方正仿宋_GBK" w:hint="eastAsia"/>
        </w:rPr>
        <w:t>黄河入河排污口排查工作组前进的步伐。8月24日，黄河入河排污口排查工作全面展开，来自河南、宁夏、青海、甘肃、江苏、江西等地的100多名生态环境执法人员</w:t>
      </w:r>
      <w:r w:rsidR="00170F59" w:rsidRPr="00661DF6">
        <w:rPr>
          <w:rFonts w:ascii="仿宋" w:eastAsia="仿宋" w:hAnsi="仿宋" w:cs="方正仿宋_GBK" w:hint="eastAsia"/>
        </w:rPr>
        <w:t>穿着厚重的救生衣，头戴简陋的草帽，足踏闷热的雨靴，全副武装，</w:t>
      </w:r>
      <w:r w:rsidR="00D03E4E" w:rsidRPr="00661DF6">
        <w:rPr>
          <w:rFonts w:ascii="仿宋" w:eastAsia="仿宋" w:hAnsi="仿宋" w:cs="方正仿宋_GBK" w:hint="eastAsia"/>
        </w:rPr>
        <w:t>迎难而上</w:t>
      </w:r>
      <w:r w:rsidR="00170F59" w:rsidRPr="00661DF6">
        <w:rPr>
          <w:rFonts w:ascii="仿宋" w:eastAsia="仿宋" w:hAnsi="仿宋" w:cs="方正仿宋_GBK" w:hint="eastAsia"/>
        </w:rPr>
        <w:t>，</w:t>
      </w:r>
      <w:r w:rsidR="00D03E4E" w:rsidRPr="00661DF6">
        <w:rPr>
          <w:rFonts w:ascii="仿宋" w:eastAsia="仿宋" w:hAnsi="仿宋" w:cs="方正仿宋_GBK" w:hint="eastAsia"/>
        </w:rPr>
        <w:t>徒步排查</w:t>
      </w:r>
      <w:r w:rsidR="00170F59" w:rsidRPr="00661DF6">
        <w:rPr>
          <w:rFonts w:ascii="仿宋" w:eastAsia="仿宋" w:hAnsi="仿宋" w:cs="方正仿宋_GBK" w:hint="eastAsia"/>
        </w:rPr>
        <w:t>。</w:t>
      </w:r>
      <w:r w:rsidR="00D03E4E" w:rsidRPr="00661DF6">
        <w:rPr>
          <w:rFonts w:ascii="仿宋" w:eastAsia="仿宋" w:hAnsi="仿宋" w:cs="方正仿宋_GBK" w:hint="eastAsia"/>
        </w:rPr>
        <w:t>152公里兰州段的河岸边闪烁着他们忙碌的背影，留下他们坚实的脚印，洒落他们辛勤的汗水，天气炎热，道路难行，排查人员们爬高就低，</w:t>
      </w:r>
      <w:r w:rsidR="00170F59" w:rsidRPr="00661DF6">
        <w:rPr>
          <w:rFonts w:ascii="仿宋" w:eastAsia="仿宋" w:hAnsi="仿宋" w:cs="方正仿宋_GBK" w:hint="eastAsia"/>
        </w:rPr>
        <w:t>受苦不言苦，受伤</w:t>
      </w:r>
      <w:bookmarkStart w:id="0" w:name="_GoBack"/>
      <w:bookmarkEnd w:id="0"/>
      <w:r w:rsidR="00170F59" w:rsidRPr="00661DF6">
        <w:rPr>
          <w:rFonts w:ascii="仿宋" w:eastAsia="仿宋" w:hAnsi="仿宋" w:cs="方正仿宋_GBK" w:hint="eastAsia"/>
        </w:rPr>
        <w:t>不言痛，24日下午，</w:t>
      </w:r>
      <w:r w:rsidR="00383017">
        <w:rPr>
          <w:rFonts w:ascii="仿宋" w:eastAsia="仿宋" w:hAnsi="仿宋" w:cs="方正仿宋_GBK" w:hint="eastAsia"/>
        </w:rPr>
        <w:t>来自中国环境科学研究院的宋玉栋同志</w:t>
      </w:r>
      <w:proofErr w:type="gramStart"/>
      <w:r w:rsidR="00383017">
        <w:rPr>
          <w:rFonts w:ascii="仿宋" w:eastAsia="仿宋" w:hAnsi="仿宋" w:cs="方正仿宋_GBK" w:hint="eastAsia"/>
        </w:rPr>
        <w:t>在</w:t>
      </w:r>
      <w:r w:rsidR="00D03E4E" w:rsidRPr="00661DF6">
        <w:rPr>
          <w:rFonts w:ascii="仿宋" w:eastAsia="仿宋" w:hAnsi="仿宋" w:cs="方正仿宋_GBK" w:hint="eastAsia"/>
        </w:rPr>
        <w:t>红古片区</w:t>
      </w:r>
      <w:proofErr w:type="gramEnd"/>
      <w:r w:rsidR="00D03E4E" w:rsidRPr="00661DF6">
        <w:rPr>
          <w:rFonts w:ascii="仿宋" w:eastAsia="仿宋" w:hAnsi="仿宋" w:cs="方正仿宋_GBK" w:hint="eastAsia"/>
        </w:rPr>
        <w:t>LZ04网格排查</w:t>
      </w:r>
      <w:r w:rsidR="00383017">
        <w:rPr>
          <w:rFonts w:ascii="仿宋" w:eastAsia="仿宋" w:hAnsi="仿宋" w:cs="方正仿宋_GBK" w:hint="eastAsia"/>
        </w:rPr>
        <w:t>期间</w:t>
      </w:r>
      <w:r w:rsidR="00D03E4E" w:rsidRPr="00661DF6">
        <w:rPr>
          <w:rFonts w:ascii="仿宋" w:eastAsia="仿宋" w:hAnsi="仿宋" w:cs="方正仿宋_GBK" w:hint="eastAsia"/>
        </w:rPr>
        <w:t>肌肉拉伤，行进困难，在送往医院检查休息的时候，他坚持要求回到工作岗位，他说工作任务重，他轻伤不下火线。</w:t>
      </w:r>
    </w:p>
    <w:p w:rsidR="00170F59" w:rsidRDefault="00661DF6">
      <w:pPr>
        <w:spacing w:after="0" w:line="560" w:lineRule="exact"/>
        <w:ind w:firstLineChars="200" w:firstLine="632"/>
        <w:jc w:val="both"/>
        <w:rPr>
          <w:rFonts w:ascii="方正仿宋_GBK" w:hAnsi="方正仿宋_GBK" w:cs="方正仿宋_GBK"/>
        </w:rPr>
      </w:pPr>
      <w:r>
        <w:rPr>
          <w:rFonts w:ascii="方正仿宋_GBK" w:hAnsi="方正仿宋_GBK" w:cs="方正仿宋_GBK"/>
          <w:noProof/>
        </w:rPr>
        <w:drawing>
          <wp:anchor distT="0" distB="0" distL="114300" distR="114300" simplePos="0" relativeHeight="251658240" behindDoc="1" locked="0" layoutInCell="1" allowOverlap="1" wp14:anchorId="1C5DFDC3" wp14:editId="5CDCEF8A">
            <wp:simplePos x="0" y="0"/>
            <wp:positionH relativeFrom="column">
              <wp:posOffset>191663</wp:posOffset>
            </wp:positionH>
            <wp:positionV relativeFrom="paragraph">
              <wp:posOffset>160101</wp:posOffset>
            </wp:positionV>
            <wp:extent cx="5177641" cy="3336967"/>
            <wp:effectExtent l="0" t="0" r="4445" b="0"/>
            <wp:wrapNone/>
            <wp:docPr id="1" name="图片 1" descr="C:\Users\mxy\Documents\Tencent Files\2411328863\FileRecv\MobileFile\mmexport1598405848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xy\Documents\Tencent Files\2411328863\FileRecv\MobileFile\mmexport1598405848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26" cy="33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59" w:rsidRDefault="00170F59">
      <w:pPr>
        <w:spacing w:after="0" w:line="560" w:lineRule="exact"/>
        <w:ind w:firstLineChars="200" w:firstLine="632"/>
        <w:jc w:val="both"/>
        <w:rPr>
          <w:rFonts w:ascii="方正仿宋_GBK" w:hAnsi="方正仿宋_GBK" w:cs="方正仿宋_GBK"/>
        </w:rPr>
      </w:pPr>
    </w:p>
    <w:p w:rsidR="00170F59" w:rsidRDefault="00170F59">
      <w:pPr>
        <w:spacing w:after="0" w:line="560" w:lineRule="exact"/>
        <w:ind w:firstLineChars="200" w:firstLine="632"/>
        <w:jc w:val="both"/>
        <w:rPr>
          <w:rFonts w:ascii="方正仿宋_GBK" w:hAnsi="方正仿宋_GBK" w:cs="方正仿宋_GBK"/>
        </w:rPr>
      </w:pPr>
    </w:p>
    <w:p w:rsidR="00170F59" w:rsidRDefault="00170F59">
      <w:pPr>
        <w:spacing w:after="0" w:line="560" w:lineRule="exact"/>
        <w:ind w:firstLineChars="200" w:firstLine="632"/>
        <w:jc w:val="both"/>
        <w:rPr>
          <w:rFonts w:ascii="方正仿宋_GBK" w:hAnsi="方正仿宋_GBK" w:cs="方正仿宋_GBK"/>
        </w:rPr>
      </w:pPr>
    </w:p>
    <w:p w:rsidR="00170F59" w:rsidRDefault="00170F59">
      <w:pPr>
        <w:spacing w:after="0" w:line="560" w:lineRule="exact"/>
        <w:ind w:firstLineChars="200" w:firstLine="632"/>
        <w:jc w:val="both"/>
        <w:rPr>
          <w:rFonts w:ascii="方正仿宋_GBK" w:hAnsi="方正仿宋_GBK" w:cs="方正仿宋_GBK"/>
        </w:rPr>
      </w:pPr>
    </w:p>
    <w:p w:rsidR="00170F59" w:rsidRDefault="00170F59">
      <w:pPr>
        <w:spacing w:after="0" w:line="560" w:lineRule="exact"/>
        <w:ind w:firstLineChars="200" w:firstLine="632"/>
        <w:jc w:val="both"/>
        <w:rPr>
          <w:rFonts w:ascii="方正仿宋_GBK" w:hAnsi="方正仿宋_GBK" w:cs="方正仿宋_GBK"/>
        </w:rPr>
      </w:pPr>
    </w:p>
    <w:p w:rsidR="00170F59" w:rsidRDefault="00170F59">
      <w:pPr>
        <w:spacing w:after="0" w:line="560" w:lineRule="exact"/>
        <w:ind w:firstLineChars="200" w:firstLine="632"/>
        <w:jc w:val="both"/>
        <w:rPr>
          <w:rFonts w:ascii="方正仿宋_GBK" w:hAnsi="方正仿宋_GBK" w:cs="方正仿宋_GBK"/>
        </w:rPr>
      </w:pPr>
    </w:p>
    <w:p w:rsidR="00170F59" w:rsidRDefault="00170F59">
      <w:pPr>
        <w:spacing w:after="0" w:line="560" w:lineRule="exact"/>
        <w:ind w:firstLineChars="200" w:firstLine="632"/>
        <w:jc w:val="both"/>
        <w:rPr>
          <w:rFonts w:ascii="方正仿宋_GBK" w:hAnsi="方正仿宋_GBK" w:cs="方正仿宋_GBK"/>
        </w:rPr>
      </w:pPr>
    </w:p>
    <w:p w:rsidR="005E5FF0" w:rsidRPr="00661DF6" w:rsidRDefault="00D03E4E" w:rsidP="00661DF6">
      <w:pPr>
        <w:spacing w:after="0" w:line="560" w:lineRule="exact"/>
        <w:ind w:firstLineChars="200" w:firstLine="632"/>
        <w:jc w:val="both"/>
        <w:rPr>
          <w:rFonts w:ascii="仿宋" w:eastAsia="仿宋" w:hAnsi="仿宋" w:cs="方正仿宋_GBK"/>
        </w:rPr>
      </w:pPr>
      <w:r w:rsidRPr="00661DF6">
        <w:rPr>
          <w:rFonts w:ascii="仿宋" w:eastAsia="仿宋" w:hAnsi="仿宋" w:cs="方正仿宋_GBK" w:hint="eastAsia"/>
        </w:rPr>
        <w:lastRenderedPageBreak/>
        <w:t>宋玉栋同志是千万生态环境铁军中的一员，这些年来，多少生态环境基层工作者，</w:t>
      </w:r>
      <w:r w:rsidR="00170F59" w:rsidRPr="00661DF6">
        <w:rPr>
          <w:rFonts w:ascii="仿宋" w:eastAsia="仿宋" w:hAnsi="仿宋" w:cs="方正仿宋_GBK" w:hint="eastAsia"/>
        </w:rPr>
        <w:t>面对各种各样的问题，他们不辞辛苦，用脚步丈量责任，用眼睛发现问题，用耳朵倾听民意，用真心解决问题，用汗水书写担当。</w:t>
      </w:r>
      <w:r w:rsidR="00661DF6">
        <w:rPr>
          <w:rFonts w:ascii="仿宋" w:eastAsia="仿宋" w:hAnsi="仿宋" w:cs="方正仿宋_GBK" w:hint="eastAsia"/>
        </w:rPr>
        <w:t>用行</w:t>
      </w:r>
      <w:r w:rsidR="00170F59" w:rsidRPr="00661DF6">
        <w:rPr>
          <w:rFonts w:ascii="仿宋" w:eastAsia="仿宋" w:hAnsi="仿宋" w:cs="方正仿宋_GBK" w:hint="eastAsia"/>
        </w:rPr>
        <w:t>动</w:t>
      </w:r>
      <w:proofErr w:type="gramStart"/>
      <w:r w:rsidR="00170F59" w:rsidRPr="00661DF6">
        <w:rPr>
          <w:rFonts w:ascii="仿宋" w:eastAsia="仿宋" w:hAnsi="仿宋" w:cs="方正仿宋_GBK" w:hint="eastAsia"/>
        </w:rPr>
        <w:t>践行</w:t>
      </w:r>
      <w:proofErr w:type="gramEnd"/>
      <w:r w:rsidR="00170F59" w:rsidRPr="00661DF6">
        <w:rPr>
          <w:rFonts w:ascii="仿宋" w:eastAsia="仿宋" w:hAnsi="仿宋" w:cs="方正仿宋_GBK" w:hint="eastAsia"/>
        </w:rPr>
        <w:t xml:space="preserve"> “不忘初心，牢记使命。”</w:t>
      </w:r>
      <w:r w:rsidRPr="00661DF6">
        <w:rPr>
          <w:rFonts w:ascii="仿宋" w:eastAsia="仿宋" w:hAnsi="仿宋" w:cs="方正仿宋_GBK" w:hint="eastAsia"/>
        </w:rPr>
        <w:t>把</w:t>
      </w:r>
      <w:r w:rsidR="00170F59" w:rsidRPr="00661DF6">
        <w:rPr>
          <w:rFonts w:ascii="仿宋" w:eastAsia="仿宋" w:hAnsi="仿宋" w:cs="方正仿宋_GBK" w:hint="eastAsia"/>
        </w:rPr>
        <w:t>守护碧水蓝天，</w:t>
      </w:r>
      <w:r w:rsidRPr="00661DF6">
        <w:rPr>
          <w:rFonts w:ascii="仿宋" w:eastAsia="仿宋" w:hAnsi="仿宋" w:cs="方正仿宋_GBK" w:hint="eastAsia"/>
        </w:rPr>
        <w:t>为人民打造幸福河的责任扛在自己的肩上，</w:t>
      </w:r>
      <w:r w:rsidRPr="00661DF6">
        <w:rPr>
          <w:rFonts w:ascii="仿宋" w:eastAsia="仿宋" w:hAnsi="仿宋" w:cs="方正仿宋_GBK"/>
        </w:rPr>
        <w:t xml:space="preserve"> </w:t>
      </w:r>
      <w:r w:rsidRPr="00661DF6">
        <w:rPr>
          <w:rFonts w:ascii="仿宋" w:eastAsia="仿宋" w:hAnsi="仿宋" w:cs="方正仿宋_GBK" w:hint="eastAsia"/>
        </w:rPr>
        <w:t>不畏艰险，迎难而上，以实际行动书写了一篇篇生态文明建设的感人篇章。</w:t>
      </w:r>
    </w:p>
    <w:p w:rsidR="005E5FF0" w:rsidRDefault="00661DF6">
      <w:pPr>
        <w:spacing w:after="0"/>
        <w:jc w:val="both"/>
        <w:rPr>
          <w:rFonts w:ascii="方正仿宋_GBK" w:hAnsi="方正仿宋_GBK" w:cs="方正仿宋_GBK"/>
        </w:rPr>
      </w:pPr>
      <w:r>
        <w:rPr>
          <w:rFonts w:ascii="方正仿宋_GBK" w:hAnsi="方正仿宋_GBK" w:cs="方正仿宋_GBK"/>
          <w:noProof/>
        </w:rPr>
        <w:drawing>
          <wp:anchor distT="0" distB="0" distL="114300" distR="114300" simplePos="0" relativeHeight="251659264" behindDoc="1" locked="0" layoutInCell="1" allowOverlap="1" wp14:anchorId="44F87FFA" wp14:editId="0C526640">
            <wp:simplePos x="0" y="0"/>
            <wp:positionH relativeFrom="column">
              <wp:posOffset>72910</wp:posOffset>
            </wp:positionH>
            <wp:positionV relativeFrom="paragraph">
              <wp:posOffset>253785</wp:posOffset>
            </wp:positionV>
            <wp:extent cx="5474523" cy="3526971"/>
            <wp:effectExtent l="0" t="0" r="0" b="0"/>
            <wp:wrapNone/>
            <wp:docPr id="2" name="图片 2" descr="C:\Users\mxy\Documents\Tencent Files\2411328863\FileRecv\MobileFile\mmexport159840585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xy\Documents\Tencent Files\2411328863\FileRecv\MobileFile\mmexport1598405850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82" cy="35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FF0">
      <w:pgSz w:w="11906" w:h="16838"/>
      <w:pgMar w:top="2098" w:right="1474" w:bottom="1984" w:left="1587" w:header="708" w:footer="709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83" w:rsidRDefault="00512E83" w:rsidP="00661DF6">
      <w:pPr>
        <w:spacing w:after="0"/>
      </w:pPr>
      <w:r>
        <w:separator/>
      </w:r>
    </w:p>
  </w:endnote>
  <w:endnote w:type="continuationSeparator" w:id="0">
    <w:p w:rsidR="00512E83" w:rsidRDefault="00512E83" w:rsidP="00661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83" w:rsidRDefault="00512E83" w:rsidP="00661DF6">
      <w:pPr>
        <w:spacing w:after="0"/>
      </w:pPr>
      <w:r>
        <w:separator/>
      </w:r>
    </w:p>
  </w:footnote>
  <w:footnote w:type="continuationSeparator" w:id="0">
    <w:p w:rsidR="00512E83" w:rsidRDefault="00512E83" w:rsidP="00661D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58"/>
  <w:drawingGridVerticalSpacing w:val="29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50519"/>
    <w:rsid w:val="00152B9C"/>
    <w:rsid w:val="00170F59"/>
    <w:rsid w:val="001F6C07"/>
    <w:rsid w:val="0021683A"/>
    <w:rsid w:val="00223D7F"/>
    <w:rsid w:val="0024075C"/>
    <w:rsid w:val="0027702E"/>
    <w:rsid w:val="00293F61"/>
    <w:rsid w:val="00323B43"/>
    <w:rsid w:val="003416EE"/>
    <w:rsid w:val="00383017"/>
    <w:rsid w:val="003D37D8"/>
    <w:rsid w:val="00426133"/>
    <w:rsid w:val="004358AB"/>
    <w:rsid w:val="00464EB3"/>
    <w:rsid w:val="00471469"/>
    <w:rsid w:val="00512E83"/>
    <w:rsid w:val="0053663D"/>
    <w:rsid w:val="00551D69"/>
    <w:rsid w:val="005A6D79"/>
    <w:rsid w:val="005E5FF0"/>
    <w:rsid w:val="006522BC"/>
    <w:rsid w:val="00661DF6"/>
    <w:rsid w:val="006E27F9"/>
    <w:rsid w:val="00701FA5"/>
    <w:rsid w:val="0072048A"/>
    <w:rsid w:val="00765AB5"/>
    <w:rsid w:val="007F37D5"/>
    <w:rsid w:val="00841E4D"/>
    <w:rsid w:val="008846A7"/>
    <w:rsid w:val="008B7726"/>
    <w:rsid w:val="00941F4A"/>
    <w:rsid w:val="00947807"/>
    <w:rsid w:val="009B1B15"/>
    <w:rsid w:val="009E1B92"/>
    <w:rsid w:val="009F73F4"/>
    <w:rsid w:val="00A0263A"/>
    <w:rsid w:val="00A73CA5"/>
    <w:rsid w:val="00AF5523"/>
    <w:rsid w:val="00B1641A"/>
    <w:rsid w:val="00B83988"/>
    <w:rsid w:val="00BE74EB"/>
    <w:rsid w:val="00C34435"/>
    <w:rsid w:val="00C906D0"/>
    <w:rsid w:val="00CD0E9A"/>
    <w:rsid w:val="00D03E4E"/>
    <w:rsid w:val="00D211DB"/>
    <w:rsid w:val="00D31D50"/>
    <w:rsid w:val="00DE5721"/>
    <w:rsid w:val="00E05C30"/>
    <w:rsid w:val="00E22B9F"/>
    <w:rsid w:val="00E866C5"/>
    <w:rsid w:val="00EC6B96"/>
    <w:rsid w:val="00ED3AFD"/>
    <w:rsid w:val="00F34F6C"/>
    <w:rsid w:val="192402E9"/>
    <w:rsid w:val="1CCE5CAE"/>
    <w:rsid w:val="1DC56EE9"/>
    <w:rsid w:val="20F01F46"/>
    <w:rsid w:val="24591671"/>
    <w:rsid w:val="4F0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imes New Roman" w:eastAsia="方正仿宋_GBK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imes New Roman" w:eastAsia="方正仿宋_GBK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2020-08-26T06:51:00Z</cp:lastPrinted>
  <dcterms:created xsi:type="dcterms:W3CDTF">2020-08-26T07:37:00Z</dcterms:created>
  <dcterms:modified xsi:type="dcterms:W3CDTF">2020-08-26T08:10:00Z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